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069A0" w:rsidR="003B67DE" w:rsidP="45C97BFF" w:rsidRDefault="003B67DE" w14:paraId="49EC09D7" w14:textId="0FEAEB86">
      <w:pPr>
        <w:pStyle w:val="Heading1"/>
        <w:jc w:val="center"/>
        <w:rPr>
          <w:sz w:val="32"/>
          <w:szCs w:val="32"/>
        </w:rPr>
      </w:pPr>
      <w:r>
        <w:drawing>
          <wp:anchor distT="0" distB="0" distL="114300" distR="114300" simplePos="0" relativeHeight="251658240" behindDoc="1" locked="0" layoutInCell="1" allowOverlap="1" wp14:editId="09B51C9B" wp14:anchorId="4CD8D8E6">
            <wp:simplePos x="0" y="0"/>
            <wp:positionH relativeFrom="column">
              <wp:posOffset>76200</wp:posOffset>
            </wp:positionH>
            <wp:positionV relativeFrom="paragraph">
              <wp:posOffset>-485775</wp:posOffset>
            </wp:positionV>
            <wp:extent cx="6743700" cy="2457450"/>
            <wp:effectExtent l="0" t="0" r="0" b="0"/>
            <wp:wrapNone/>
            <wp:docPr id="92718065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19246921" name="Picture 2119246921"/>
                    <pic:cNvPicPr/>
                  </pic:nvPicPr>
                  <pic:blipFill>
                    <a:blip xmlns:r="http://schemas.openxmlformats.org/officeDocument/2006/relationships" r:embed="rId4194258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45C97BFF" w:rsidP="45C97BFF" w:rsidRDefault="45C97BFF" w14:paraId="73AF307F" w14:textId="0D6D2C1F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1457AE27" w14:textId="7F759761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189B2BDF" w14:textId="2E0C5AFD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0E6BB86C" w14:textId="0C8ED0D2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558C22B2" w14:textId="54132CD6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68904AA6" w14:textId="28CB0D5D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68D5E843" w14:textId="79AEF5ED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0513A04B" w14:textId="5FD4DDD3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7B4001D9" w14:textId="7EFC369F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76669D61" w14:textId="43B01C2F">
      <w:pPr>
        <w:pStyle w:val="Normal"/>
        <w:jc w:val="center"/>
        <w:rPr>
          <w:b w:val="1"/>
          <w:bCs w:val="1"/>
        </w:rPr>
      </w:pPr>
    </w:p>
    <w:p w:rsidRPr="00F069A0" w:rsidR="003B67DE" w:rsidP="1846B89F" w:rsidRDefault="003B67DE" w14:paraId="53285098" w14:textId="5CD425BE">
      <w:pPr>
        <w:pStyle w:val="Normal"/>
        <w:jc w:val="center"/>
        <w:rPr>
          <w:b w:val="1"/>
          <w:bCs w:val="1"/>
        </w:rPr>
      </w:pPr>
      <w:r w:rsidRPr="45C97BFF" w:rsidR="45C97BFF">
        <w:rPr>
          <w:b w:val="1"/>
          <w:bCs w:val="1"/>
        </w:rPr>
        <w:t>VALLEY COUNTY COMMISSIONERS</w:t>
      </w:r>
    </w:p>
    <w:p w:rsidRPr="00F069A0" w:rsidR="003B67DE" w:rsidP="003B67DE" w:rsidRDefault="003B67DE" w14:paraId="4CA8BFBE" w14:textId="2D7C7A9B">
      <w:pPr>
        <w:jc w:val="center"/>
      </w:pPr>
      <w:r w:rsidRPr="63043F19" w:rsidR="63043F19">
        <w:rPr>
          <w:b w:val="1"/>
          <w:bCs w:val="1"/>
          <w:i w:val="1"/>
          <w:iCs w:val="1"/>
          <w:u w:val="single"/>
        </w:rPr>
        <w:t>REVISED</w:t>
      </w:r>
      <w:r w:rsidRPr="63043F19" w:rsidR="63043F19">
        <w:rPr>
          <w:b w:val="1"/>
          <w:bCs w:val="1"/>
        </w:rPr>
        <w:t xml:space="preserve"> MEETING AGENDA</w:t>
      </w:r>
    </w:p>
    <w:p w:rsidRPr="00F069A0" w:rsidR="003B67DE" w:rsidP="003B67DE" w:rsidRDefault="003B67DE" w14:paraId="00D0C4C7" w14:textId="6DBCA8B4">
      <w:pPr>
        <w:jc w:val="center"/>
      </w:pPr>
      <w:r w:rsidRPr="00F069A0">
        <w:rPr>
          <w:b/>
          <w:bCs/>
        </w:rPr>
        <w:t>Monday July 13, 2026</w:t>
      </w:r>
    </w:p>
    <w:p w:rsidRPr="00F069A0" w:rsidR="003B67DE" w:rsidP="003B67DE" w:rsidRDefault="003B67DE" w14:paraId="6419B738" w14:textId="77777777">
      <w:r w:rsidRPr="00F069A0">
        <w:t> </w:t>
      </w:r>
    </w:p>
    <w:p w:rsidRPr="00F069A0" w:rsidR="003B67DE" w:rsidP="00F069A0" w:rsidRDefault="003B67DE" w14:paraId="4996D0A3" w14:textId="09069BF1">
      <w:pPr>
        <w:jc w:val="center"/>
      </w:pPr>
      <w:r w:rsidRPr="00F069A0">
        <w:rPr>
          <w:b/>
          <w:bCs/>
        </w:rPr>
        <w:t>Valley County adheres to ADA requirements. If anyone requires an accommodation, please contact the County Clerk, Gabby Knapp prior to the meeting.</w:t>
      </w:r>
    </w:p>
    <w:p w:rsidRPr="00F069A0" w:rsidR="003B67DE" w:rsidP="003B67DE" w:rsidRDefault="003B67DE" w14:paraId="39CED4BB" w14:textId="77777777">
      <w:r w:rsidRPr="00F069A0">
        <w:t> </w:t>
      </w:r>
    </w:p>
    <w:p w:rsidRPr="00F069A0" w:rsidR="003B67DE" w:rsidP="003B67DE" w:rsidRDefault="003B67DE" w14:paraId="4EC3E9C4" w14:textId="77777777">
      <w:r w:rsidRPr="00F069A0">
        <w:rPr>
          <w:b/>
          <w:bCs/>
          <w:u w:val="single"/>
        </w:rPr>
        <w:t>PROPOSED AGENDA</w:t>
      </w:r>
      <w:r w:rsidRPr="00F069A0">
        <w:t> Note: Any item(s) in need of a motion </w:t>
      </w:r>
      <w:r w:rsidRPr="00F069A0">
        <w:rPr>
          <w:u w:val="single"/>
        </w:rPr>
        <w:t>will</w:t>
      </w:r>
      <w:r w:rsidRPr="00F069A0">
        <w:t> </w:t>
      </w:r>
      <w:r w:rsidRPr="00F069A0">
        <w:rPr>
          <w:u w:val="single"/>
        </w:rPr>
        <w:t>be</w:t>
      </w:r>
      <w:r w:rsidRPr="00F069A0">
        <w:t> described in the agenda under the appropriate section. </w:t>
      </w:r>
    </w:p>
    <w:p w:rsidRPr="00F069A0" w:rsidR="003B67DE" w:rsidP="003B67DE" w:rsidRDefault="003B67DE" w14:paraId="4CEBEA41" w14:textId="77777777">
      <w:r w:rsidRPr="00F069A0">
        <w:t> </w:t>
      </w:r>
    </w:p>
    <w:p w:rsidRPr="00F069A0" w:rsidR="003B67DE" w:rsidP="003B67DE" w:rsidRDefault="003B67DE" w14:paraId="1186A897" w14:textId="77777777">
      <w:r w:rsidRPr="00F069A0">
        <w:t>9:00</w:t>
      </w:r>
      <w:r w:rsidRPr="00F069A0">
        <w:tab/>
      </w:r>
      <w:r w:rsidRPr="00F069A0">
        <w:rPr>
          <w:b/>
          <w:bCs/>
        </w:rPr>
        <w:t>Action Item (1):</w:t>
      </w:r>
      <w:r w:rsidRPr="00F069A0">
        <w:t> Call to Order – Pledge of Allegiance – Approve Agenda      </w:t>
      </w:r>
    </w:p>
    <w:p w:rsidRPr="00F069A0" w:rsidR="003B67DE" w:rsidP="003B67DE" w:rsidRDefault="003B67DE" w14:paraId="75FE6EB0" w14:textId="77777777">
      <w:r w:rsidRPr="00F069A0">
        <w:t>    </w:t>
      </w:r>
    </w:p>
    <w:p w:rsidRPr="00F069A0" w:rsidR="003B67DE" w:rsidP="003B67DE" w:rsidRDefault="003B67DE" w14:paraId="3CE93ADE" w14:textId="77777777">
      <w:r w:rsidRPr="00F069A0">
        <w:t>9:05</w:t>
      </w:r>
      <w:r w:rsidRPr="00F069A0">
        <w:tab/>
      </w:r>
      <w:r w:rsidRPr="00F069A0">
        <w:t>Commissioner Discussion </w:t>
      </w:r>
    </w:p>
    <w:p w:rsidRPr="00F069A0" w:rsidR="003B67DE" w:rsidP="00F069A0" w:rsidRDefault="003B67DE" w14:paraId="5A8423E6" w14:textId="77777777">
      <w:pPr>
        <w:ind w:left="720" w:firstLine="720"/>
      </w:pPr>
      <w:r w:rsidRPr="00F069A0">
        <w:rPr>
          <w:b/>
          <w:bCs/>
        </w:rPr>
        <w:t>Action Item (2):</w:t>
      </w:r>
      <w:r w:rsidRPr="00F069A0">
        <w:t> Meeting Minutes of June 29, 2026 </w:t>
      </w:r>
    </w:p>
    <w:p w:rsidRPr="00F069A0" w:rsidR="003B67DE" w:rsidP="00F069A0" w:rsidRDefault="003B67DE" w14:paraId="1A6212D0" w14:textId="77777777">
      <w:pPr>
        <w:ind w:left="720" w:firstLine="720"/>
      </w:pPr>
      <w:r w:rsidRPr="00F069A0">
        <w:rPr>
          <w:b/>
          <w:bCs/>
        </w:rPr>
        <w:t>Action Item (3):</w:t>
      </w:r>
      <w:r w:rsidRPr="00F069A0">
        <w:t> Sign Tenex Precinct Central Electronic Poll Book Contract </w:t>
      </w:r>
    </w:p>
    <w:p w:rsidRPr="00F069A0" w:rsidR="003B67DE" w:rsidP="00F069A0" w:rsidRDefault="003B67DE" w14:paraId="3F786A63" w14:textId="77777777">
      <w:pPr>
        <w:ind w:left="720" w:firstLine="720"/>
      </w:pPr>
      <w:r w:rsidRPr="00F069A0">
        <w:rPr>
          <w:b/>
          <w:bCs/>
        </w:rPr>
        <w:t>Action Item (4):</w:t>
      </w:r>
      <w:r w:rsidRPr="00F069A0">
        <w:t> Sign Jail Livescan purchase – Sheriff Kevin Copperi  </w:t>
      </w:r>
    </w:p>
    <w:p w:rsidR="45C97BFF" w:rsidRDefault="45C97BFF" w14:paraId="43966153" w14:textId="2C1986E4">
      <w:r w:rsidR="45C97BFF">
        <w:rPr/>
        <w:t> </w:t>
      </w:r>
    </w:p>
    <w:p w:rsidR="003B67DE" w:rsidP="00F069A0" w:rsidRDefault="003B67DE" w14:paraId="6C32BC71" w14:textId="5D993142">
      <w:pPr>
        <w:ind w:left="720" w:hanging="720"/>
      </w:pPr>
      <w:r w:rsidRPr="00F069A0">
        <w:t> 9:15</w:t>
      </w:r>
      <w:r w:rsidRPr="00F069A0">
        <w:tab/>
      </w:r>
      <w:r w:rsidRPr="00F069A0">
        <w:rPr>
          <w:b/>
          <w:bCs/>
        </w:rPr>
        <w:t>Action Item (5):</w:t>
      </w:r>
      <w:r w:rsidRPr="00F069A0">
        <w:t> Claims, Board Order Claims &amp; Junior College Tuition- Senior Deputy Auditor, Robyn Elliott </w:t>
      </w:r>
    </w:p>
    <w:p w:rsidRPr="00F069A0" w:rsidR="00F069A0" w:rsidP="00F069A0" w:rsidRDefault="00F069A0" w14:paraId="7B300038" w14:textId="77777777">
      <w:pPr>
        <w:ind w:left="720" w:hanging="720"/>
      </w:pPr>
    </w:p>
    <w:p w:rsidRPr="00F069A0" w:rsidR="003B67DE" w:rsidP="003B67DE" w:rsidRDefault="003B67DE" w14:paraId="6460AF69" w14:textId="79DF5818">
      <w:pPr>
        <w:ind w:left="720" w:hanging="720"/>
      </w:pPr>
      <w:r w:rsidR="003B67DE">
        <w:rPr/>
        <w:t>9:45</w:t>
      </w:r>
      <w:r>
        <w:tab/>
      </w:r>
      <w:r w:rsidR="003B67DE">
        <w:rPr/>
        <w:t>Presented by Valley County Fair &amp; Rodeo, Linda Stradley                                           </w:t>
      </w:r>
      <w:r>
        <w:tab/>
      </w:r>
      <w:r w:rsidR="00F069A0">
        <w:rPr/>
        <w:t xml:space="preserve">         </w:t>
      </w:r>
    </w:p>
    <w:p w:rsidRPr="00F069A0" w:rsidR="003B67DE" w:rsidP="1846B89F" w:rsidRDefault="003B67DE" w14:paraId="7EF3B695" w14:textId="36B4F977">
      <w:pPr>
        <w:ind w:left="720" w:hanging="0"/>
      </w:pPr>
      <w:r w:rsidRPr="1846B89F" w:rsidR="003B67DE">
        <w:rPr>
          <w:b w:val="1"/>
          <w:bCs w:val="1"/>
        </w:rPr>
        <w:t>Action Item (6): </w:t>
      </w:r>
      <w:r w:rsidR="003B67DE">
        <w:rPr/>
        <w:t>Valley County Fair and Rodeo Board 2026 Budget                       </w:t>
      </w:r>
      <w:r>
        <w:tab/>
      </w:r>
    </w:p>
    <w:p w:rsidRPr="00F069A0" w:rsidR="003B67DE" w:rsidP="003B67DE" w:rsidRDefault="003B67DE" w14:paraId="5EDF98AB" w14:textId="0555CE6C">
      <w:pPr>
        <w:ind w:left="720"/>
      </w:pPr>
      <w:r w:rsidRPr="1846B89F" w:rsidR="003B67DE">
        <w:rPr>
          <w:b w:val="1"/>
          <w:bCs w:val="1"/>
        </w:rPr>
        <w:t>Action Item (7):</w:t>
      </w:r>
      <w:r w:rsidR="003B67DE">
        <w:rPr/>
        <w:t> QuickBooks access through the County                                          </w:t>
      </w:r>
      <w:r>
        <w:tab/>
      </w:r>
      <w:r w:rsidR="00F069A0">
        <w:rPr/>
        <w:t xml:space="preserve">          </w:t>
      </w:r>
    </w:p>
    <w:p w:rsidRPr="00F069A0" w:rsidR="003B67DE" w:rsidP="003B67DE" w:rsidRDefault="003B67DE" w14:paraId="71743A80" w14:textId="3EB9BAB6">
      <w:pPr>
        <w:ind w:left="720"/>
      </w:pPr>
      <w:r w:rsidRPr="1846B89F" w:rsidR="003B67DE">
        <w:rPr>
          <w:b w:val="1"/>
          <w:bCs w:val="1"/>
        </w:rPr>
        <w:t>Action Item (8):</w:t>
      </w:r>
      <w:r w:rsidR="003B67DE">
        <w:rPr/>
        <w:t> Letter for proof of liability insurance </w:t>
      </w:r>
    </w:p>
    <w:p w:rsidRPr="00F069A0" w:rsidR="003B67DE" w:rsidP="003B67DE" w:rsidRDefault="003B67DE" w14:paraId="12F53FA8" w14:textId="77777777">
      <w:r w:rsidRPr="00F069A0">
        <w:t> </w:t>
      </w:r>
    </w:p>
    <w:p w:rsidRPr="00F069A0" w:rsidR="003B67DE" w:rsidP="00F069A0" w:rsidRDefault="003B67DE" w14:paraId="2E769376" w14:textId="35B82F87">
      <w:pPr>
        <w:ind w:left="720" w:hanging="720"/>
      </w:pPr>
      <w:r w:rsidR="003B67DE">
        <w:rPr/>
        <w:t>10:00</w:t>
      </w:r>
      <w:r>
        <w:tab/>
      </w:r>
      <w:r w:rsidR="003B67DE">
        <w:rPr/>
        <w:t>Presented by Planning and Zoning Director </w:t>
      </w:r>
      <w:r>
        <w:tab/>
      </w:r>
      <w:r w:rsidR="003B67DE">
        <w:rPr/>
        <w:t>Cynda Herrick                                        </w:t>
      </w:r>
      <w:r>
        <w:tab/>
      </w:r>
      <w:r w:rsidR="00F069A0">
        <w:rPr/>
        <w:t xml:space="preserve">          </w:t>
      </w:r>
    </w:p>
    <w:p w:rsidRPr="00F069A0" w:rsidR="003B67DE" w:rsidP="1846B89F" w:rsidRDefault="003B67DE" w14:paraId="6597CCF2" w14:textId="7D4581F9">
      <w:pPr>
        <w:ind w:left="720" w:hanging="0"/>
      </w:pPr>
      <w:r w:rsidRPr="1846B89F" w:rsidR="003B67DE">
        <w:rPr>
          <w:b w:val="1"/>
          <w:bCs w:val="1"/>
        </w:rPr>
        <w:t>Action Item (9): </w:t>
      </w:r>
      <w:r w:rsidR="003B67DE">
        <w:rPr/>
        <w:t>Development Agreement Waivers  </w:t>
      </w:r>
    </w:p>
    <w:p w:rsidRPr="00F069A0" w:rsidR="003B67DE" w:rsidP="00F069A0" w:rsidRDefault="003B67DE" w14:paraId="0B9E539B" w14:textId="6BBFF0A8">
      <w:pPr>
        <w:ind w:left="720"/>
      </w:pPr>
      <w:r w:rsidRPr="00F069A0">
        <w:rPr>
          <w:b/>
          <w:bCs/>
        </w:rPr>
        <w:t>Action Item (10): </w:t>
      </w:r>
      <w:r w:rsidRPr="00F069A0">
        <w:t>Letter for Nominee for Governor’s Award for Excellence in </w:t>
      </w:r>
      <w:r w:rsidRPr="00F069A0">
        <w:tab/>
      </w:r>
      <w:r w:rsidRPr="00F069A0">
        <w:tab/>
      </w:r>
      <w:r w:rsidR="00F069A0">
        <w:t xml:space="preserve">        </w:t>
      </w:r>
      <w:r w:rsidRPr="00F069A0">
        <w:t>Agriculture </w:t>
      </w:r>
    </w:p>
    <w:p w:rsidRPr="00F069A0" w:rsidR="003B67DE" w:rsidP="003B67DE" w:rsidRDefault="003B67DE" w14:paraId="53FA262B" w14:textId="77777777">
      <w:r w:rsidRPr="00F069A0">
        <w:t> </w:t>
      </w:r>
    </w:p>
    <w:p w:rsidRPr="00F069A0" w:rsidR="003B67DE" w:rsidP="63043F19" w:rsidRDefault="003B67DE" w14:paraId="723F77D5" w14:textId="159A7564">
      <w:pPr>
        <w:ind w:left="720" w:hanging="720"/>
      </w:pPr>
      <w:r w:rsidR="63043F19">
        <w:rPr/>
        <w:t>10:15</w:t>
      </w:r>
      <w:r>
        <w:tab/>
      </w:r>
      <w:r w:rsidR="63043F19">
        <w:rPr/>
        <w:t> Presented by Road and Bridge Director Kerstin Dettrich                    </w:t>
      </w:r>
      <w:r w:rsidRPr="63043F19" w:rsidR="63043F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Pr="00F069A0" w:rsidR="003B67DE" w:rsidP="63043F19" w:rsidRDefault="003B67DE" w14:paraId="7D2A9870" w14:textId="58E46304">
      <w:pPr>
        <w:shd w:val="clear" w:color="auto" w:fill="FFFFFF" w:themeFill="background1"/>
        <w:spacing w:before="0" w:beforeAutospacing="off" w:after="0" w:afterAutospacing="off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043F19" w:rsidR="63043F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Action Item (11):</w:t>
      </w:r>
      <w:r w:rsidRPr="63043F19" w:rsidR="63043F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 Abstein Bridge Payment Application    02                                                           </w:t>
      </w:r>
    </w:p>
    <w:p w:rsidRPr="00F069A0" w:rsidR="003B67DE" w:rsidP="63043F19" w:rsidRDefault="003B67DE" w14:paraId="500DA244" w14:textId="2B45999A">
      <w:pPr>
        <w:shd w:val="clear" w:color="auto" w:fill="FFFFFF" w:themeFill="background1"/>
        <w:spacing w:before="0" w:beforeAutospacing="off" w:after="0" w:afterAutospacing="off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043F19" w:rsidR="63043F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                                                                     </w:t>
      </w:r>
    </w:p>
    <w:p w:rsidRPr="00F069A0" w:rsidR="003B67DE" w:rsidP="63043F19" w:rsidRDefault="003B67DE" w14:paraId="464496EA" w14:textId="6F9A0F6A">
      <w:pPr>
        <w:shd w:val="clear" w:color="auto" w:fill="FFFFFF" w:themeFill="background1"/>
        <w:spacing w:before="0" w:beforeAutospacing="off" w:after="0" w:afterAutospacing="off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043F19" w:rsidR="63043F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Action Item (12):</w:t>
      </w:r>
      <w:r w:rsidRPr="63043F19" w:rsidR="63043F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Commissioner letter requesting increased attention Hwy-55/Warm Lake ITD STIP List for signature.</w:t>
      </w:r>
    </w:p>
    <w:p w:rsidRPr="00F069A0" w:rsidR="003B67DE" w:rsidP="003B67DE" w:rsidRDefault="003B67DE" w14:paraId="454E3A53" w14:textId="59071E6C"/>
    <w:p w:rsidR="00EC3733" w:rsidP="003B67DE" w:rsidRDefault="003B67DE" w14:paraId="738D3018" w14:textId="7CD4F92B">
      <w:r w:rsidR="63043F19">
        <w:rPr/>
        <w:t>10:30</w:t>
      </w:r>
      <w:r>
        <w:tab/>
      </w:r>
      <w:r w:rsidR="63043F19">
        <w:rPr/>
        <w:t>Budget Workshop fo r Fiscal Year 2027-Clerk, Gabby Knapp </w:t>
      </w:r>
    </w:p>
    <w:p w:rsidRPr="00F069A0" w:rsidR="003B67DE" w:rsidP="00EC3733" w:rsidRDefault="003B67DE" w14:paraId="253F5368" w14:textId="77181FE9">
      <w:pPr>
        <w:ind w:firstLine="720"/>
      </w:pPr>
      <w:r w:rsidRPr="00F069A0">
        <w:t>100-14 Information Technology – Director, Jeremy Wilcox </w:t>
      </w:r>
    </w:p>
    <w:p w:rsidRPr="00F069A0" w:rsidR="003B67DE" w:rsidP="003B67DE" w:rsidRDefault="003B67DE" w14:paraId="096F7162" w14:textId="77777777">
      <w:r w:rsidRPr="00F069A0">
        <w:t> </w:t>
      </w:r>
    </w:p>
    <w:p w:rsidRPr="00F069A0" w:rsidR="003B67DE" w:rsidP="003B67DE" w:rsidRDefault="003B67DE" w14:paraId="135D83B6" w14:textId="77777777">
      <w:r w:rsidRPr="00F069A0">
        <w:t>11:00</w:t>
      </w:r>
      <w:r w:rsidRPr="00F069A0">
        <w:tab/>
      </w:r>
      <w:r w:rsidRPr="00F069A0">
        <w:t>Budget Workshop for Fiscal Year 2027-Clerk, Gabby Knapp   </w:t>
      </w:r>
    </w:p>
    <w:p w:rsidRPr="00F069A0" w:rsidR="003B67DE" w:rsidP="00EC3733" w:rsidRDefault="003B67DE" w14:paraId="05929F0F" w14:textId="77777777">
      <w:pPr>
        <w:ind w:firstLine="720"/>
      </w:pPr>
      <w:r w:rsidRPr="00F069A0">
        <w:t>100-31 Motor Pool -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EC3733" w:rsidRDefault="003B67DE" w14:paraId="64ECAFEE" w14:textId="77777777">
      <w:pPr>
        <w:ind w:firstLine="720"/>
      </w:pPr>
      <w:r w:rsidRPr="00F069A0">
        <w:t>102-00 Road –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EC3733" w:rsidRDefault="003B67DE" w14:paraId="6726211D" w14:textId="77777777">
      <w:pPr>
        <w:ind w:firstLine="720"/>
      </w:pPr>
      <w:r w:rsidRPr="00F069A0">
        <w:t>127-00 Weed –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EC3733" w:rsidRDefault="003B67DE" w14:paraId="3CD145B4" w14:textId="77777777">
      <w:pPr>
        <w:ind w:firstLine="720"/>
      </w:pPr>
      <w:r w:rsidRPr="00F069A0">
        <w:t>128-00 Pest -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3B67DE" w:rsidRDefault="003B67DE" w14:paraId="436BE102" w14:textId="77777777">
      <w:r w:rsidRPr="00F069A0">
        <w:t>           </w:t>
      </w:r>
      <w:r w:rsidRPr="00F069A0">
        <w:tab/>
      </w:r>
      <w:r w:rsidRPr="00F069A0">
        <w:tab/>
      </w:r>
      <w:r w:rsidRPr="00F069A0">
        <w:tab/>
      </w:r>
      <w:r w:rsidRPr="00F069A0">
        <w:t>  </w:t>
      </w:r>
      <w:r w:rsidRPr="00F069A0">
        <w:tab/>
      </w:r>
      <w:r w:rsidRPr="00F069A0">
        <w:t>  </w:t>
      </w:r>
    </w:p>
    <w:p w:rsidRPr="00F069A0" w:rsidR="003B67DE" w:rsidP="003B67DE" w:rsidRDefault="003B67DE" w14:paraId="1CA3E2AB" w14:textId="77777777">
      <w:r w:rsidRPr="00F069A0">
        <w:t>12:00</w:t>
      </w:r>
      <w:r w:rsidRPr="00F069A0">
        <w:tab/>
      </w:r>
      <w:r w:rsidRPr="00F069A0">
        <w:t>Recess for Lunch </w:t>
      </w:r>
    </w:p>
    <w:p w:rsidRPr="00F069A0" w:rsidR="003B67DE" w:rsidP="003B67DE" w:rsidRDefault="003B67DE" w14:paraId="563B84E6" w14:textId="77777777">
      <w:r w:rsidRPr="00F069A0">
        <w:t> </w:t>
      </w:r>
    </w:p>
    <w:p w:rsidRPr="00F069A0" w:rsidR="003B67DE" w:rsidP="003B67DE" w:rsidRDefault="003B67DE" w14:paraId="44665009" w14:textId="77777777">
      <w:r w:rsidRPr="00F069A0">
        <w:t>1:00</w:t>
      </w:r>
      <w:r w:rsidRPr="00F069A0">
        <w:tab/>
      </w:r>
      <w:r w:rsidRPr="00F069A0">
        <w:t>Budget Workshop for Fiscal Year 2027-Clerk, Gabby Knapp   </w:t>
      </w:r>
    </w:p>
    <w:p w:rsidRPr="00F069A0" w:rsidR="003B67DE" w:rsidP="00EC3733" w:rsidRDefault="003B67DE" w14:paraId="24193300" w14:textId="77777777">
      <w:pPr>
        <w:ind w:firstLine="720"/>
      </w:pPr>
      <w:r w:rsidRPr="00F069A0">
        <w:t>100-10 Buildings and Grounds – Director, Terri Kenneda </w:t>
      </w:r>
    </w:p>
    <w:p w:rsidRPr="00F069A0" w:rsidR="003B67DE" w:rsidP="00EC3733" w:rsidRDefault="003B67DE" w14:paraId="75C656A5" w14:textId="77777777">
      <w:pPr>
        <w:ind w:firstLine="720"/>
      </w:pPr>
      <w:r w:rsidRPr="00F069A0">
        <w:t>123-00 Solid Waste - Director, Terri Kenneda </w:t>
      </w:r>
    </w:p>
    <w:p w:rsidRPr="00F069A0" w:rsidR="003B67DE" w:rsidP="00EC3733" w:rsidRDefault="003B67DE" w14:paraId="54F6FB5D" w14:textId="77777777">
      <w:pPr>
        <w:ind w:firstLine="720"/>
      </w:pPr>
      <w:r w:rsidRPr="00F069A0">
        <w:t>Discussion on Woody Debris Program Budget </w:t>
      </w:r>
    </w:p>
    <w:p w:rsidRPr="00F069A0" w:rsidR="003B67DE" w:rsidP="003B67DE" w:rsidRDefault="003B67DE" w14:paraId="22160FB4" w14:textId="77777777">
      <w:r w:rsidRPr="00F069A0">
        <w:t> </w:t>
      </w:r>
    </w:p>
    <w:p w:rsidRPr="00F069A0" w:rsidR="003B67DE" w:rsidP="003B67DE" w:rsidRDefault="003B67DE" w14:paraId="43653BF7" w14:textId="77777777">
      <w:r w:rsidRPr="00F069A0">
        <w:t>2:15</w:t>
      </w:r>
      <w:r w:rsidRPr="00F069A0">
        <w:tab/>
      </w:r>
      <w:r w:rsidRPr="00F069A0">
        <w:t>Board of Equalization </w:t>
      </w:r>
    </w:p>
    <w:p w:rsidR="00EC3733" w:rsidP="00EC3733" w:rsidRDefault="003B67DE" w14:paraId="6D88E0B0" w14:textId="155DAF48">
      <w:pPr>
        <w:ind w:left="720"/>
      </w:pPr>
      <w:r w:rsidRPr="63043F19" w:rsidR="63043F19">
        <w:rPr>
          <w:b w:val="1"/>
          <w:bCs w:val="1"/>
        </w:rPr>
        <w:t>Action Item (13):</w:t>
      </w:r>
      <w:r w:rsidR="63043F19">
        <w:rPr/>
        <w:t> Big Lake Properties LLC, Parcel # RPM0173002001A; Protest #JB2603     </w:t>
      </w:r>
    </w:p>
    <w:p w:rsidRPr="00F069A0" w:rsidR="003B67DE" w:rsidP="00EC3733" w:rsidRDefault="003B67DE" w14:paraId="1DBA48D3" w14:textId="2281EDB4">
      <w:pPr>
        <w:ind w:left="720"/>
      </w:pPr>
      <w:r w:rsidRPr="00F069A0"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B67DE" w:rsidP="00EC3733" w:rsidRDefault="003B67DE" w14:paraId="0E88952E" w14:textId="52680B45">
      <w:pPr>
        <w:ind w:left="720" w:hanging="720"/>
      </w:pPr>
      <w:r w:rsidR="63043F19">
        <w:rPr/>
        <w:t>2:30</w:t>
      </w:r>
      <w:r>
        <w:tab/>
      </w:r>
      <w:r w:rsidRPr="63043F19" w:rsidR="63043F19">
        <w:rPr>
          <w:b w:val="1"/>
          <w:bCs w:val="1"/>
        </w:rPr>
        <w:t>Action Item (14):</w:t>
      </w:r>
      <w:r w:rsidR="63043F19">
        <w:rPr/>
        <w:t> South Lake Recreational Water and Sewer District Updates and MOU - Janet Cherry, PE, Senior Engineer, ERG (EPA Contractor) </w:t>
      </w:r>
    </w:p>
    <w:p w:rsidRPr="00F069A0" w:rsidR="00EC3733" w:rsidP="00EC3733" w:rsidRDefault="00EC3733" w14:paraId="7D66E308" w14:textId="77777777">
      <w:pPr>
        <w:ind w:left="720" w:hanging="720"/>
      </w:pPr>
    </w:p>
    <w:p w:rsidR="003B67DE" w:rsidP="00EC3733" w:rsidRDefault="003B67DE" w14:paraId="28CFC6FA" w14:textId="52BAE6D7">
      <w:pPr>
        <w:ind w:left="720" w:hanging="720"/>
      </w:pPr>
      <w:r w:rsidR="63043F19">
        <w:rPr/>
        <w:t>3:00 </w:t>
      </w:r>
      <w:r>
        <w:tab/>
      </w:r>
      <w:r w:rsidRPr="63043F19" w:rsidR="63043F19">
        <w:rPr>
          <w:b w:val="1"/>
          <w:bCs w:val="1"/>
        </w:rPr>
        <w:t>Action Item (15):</w:t>
      </w:r>
      <w:r w:rsidR="63043F19">
        <w:rPr/>
        <w:t> Presentation of Forest Service Schedule A &amp; B Agreements for presentation by USFS and signature - Road and Bridge Director Kerstin Dettrich  </w:t>
      </w:r>
    </w:p>
    <w:p w:rsidRPr="00F069A0" w:rsidR="00EC3733" w:rsidP="00EC3733" w:rsidRDefault="00EC3733" w14:paraId="54475930" w14:textId="77777777">
      <w:pPr>
        <w:ind w:left="720" w:hanging="720"/>
      </w:pPr>
    </w:p>
    <w:p w:rsidR="003B67DE" w:rsidP="00EC3733" w:rsidRDefault="003B67DE" w14:paraId="46112050" w14:textId="4F5D8AEB">
      <w:pPr>
        <w:ind w:left="720" w:hanging="720"/>
      </w:pPr>
      <w:r w:rsidR="63043F19">
        <w:rPr/>
        <w:t>3:30</w:t>
      </w:r>
      <w:r>
        <w:tab/>
      </w:r>
      <w:r w:rsidRPr="63043F19" w:rsidR="63043F19">
        <w:rPr>
          <w:b w:val="1"/>
          <w:bCs w:val="1"/>
        </w:rPr>
        <w:t>Action Item (16): </w:t>
      </w:r>
      <w:r w:rsidR="63043F19">
        <w:rPr/>
        <w:t>Finalize</w:t>
      </w:r>
      <w:r w:rsidR="63043F19">
        <w:rPr/>
        <w:t> Public Discussion on Community Infrastructure Districts – Tamarack President, Scott Turlington </w:t>
      </w:r>
    </w:p>
    <w:p w:rsidRPr="00F069A0" w:rsidR="00EC3733" w:rsidP="00EC3733" w:rsidRDefault="00EC3733" w14:paraId="2EDD25E0" w14:textId="77777777">
      <w:pPr>
        <w:ind w:left="720" w:hanging="720"/>
      </w:pPr>
    </w:p>
    <w:p w:rsidRPr="00F069A0" w:rsidR="003B67DE" w:rsidP="003B67DE" w:rsidRDefault="003B67DE" w14:paraId="1A117F72" w14:textId="77777777">
      <w:r w:rsidRPr="00F069A0">
        <w:t>4:00</w:t>
      </w:r>
      <w:r w:rsidRPr="00F069A0">
        <w:tab/>
      </w:r>
      <w:r w:rsidRPr="00F069A0">
        <w:t>Presented by Facilities and Solid Waste Director, Terri Kenneda </w:t>
      </w:r>
    </w:p>
    <w:p w:rsidRPr="00F069A0" w:rsidR="003B67DE" w:rsidP="00EC3733" w:rsidRDefault="003B67DE" w14:paraId="2C52FED9" w14:textId="661E5C1D">
      <w:pPr>
        <w:ind w:left="720"/>
      </w:pPr>
      <w:r w:rsidRPr="63043F19" w:rsidR="63043F19">
        <w:rPr>
          <w:b w:val="1"/>
          <w:bCs w:val="1"/>
        </w:rPr>
        <w:t>Action Item (17):</w:t>
      </w:r>
      <w:r w:rsidR="63043F19">
        <w:rPr/>
        <w:t> Sign Contract Amendment No. 6 - Transfer Station Improvement Project </w:t>
      </w:r>
    </w:p>
    <w:p w:rsidRPr="00F069A0" w:rsidR="003B67DE" w:rsidP="00EC3733" w:rsidRDefault="003B67DE" w14:paraId="07079AC9" w14:textId="07C7932A">
      <w:pPr>
        <w:ind w:firstLine="720"/>
      </w:pPr>
      <w:r w:rsidRPr="63043F19" w:rsidR="63043F19">
        <w:rPr>
          <w:b w:val="1"/>
          <w:bCs w:val="1"/>
        </w:rPr>
        <w:t>Action Item (18):</w:t>
      </w:r>
      <w:r w:rsidR="63043F19">
        <w:rPr/>
        <w:t> Sign on Call Agreement Valley County Professional Engineering Services </w:t>
      </w:r>
    </w:p>
    <w:p w:rsidRPr="00F069A0" w:rsidR="003B67DE" w:rsidP="00EC3733" w:rsidRDefault="003B67DE" w14:paraId="49C9BD3A" w14:textId="4BDE6BE7">
      <w:pPr>
        <w:ind w:firstLine="720"/>
      </w:pPr>
      <w:r w:rsidRPr="63043F19" w:rsidR="63043F19">
        <w:rPr>
          <w:b w:val="1"/>
          <w:bCs w:val="1"/>
        </w:rPr>
        <w:t>Action Item (19):</w:t>
      </w:r>
      <w:r w:rsidR="63043F19">
        <w:rPr/>
        <w:t> Sign Task Order No. 1 Waste Remediation Services </w:t>
      </w:r>
    </w:p>
    <w:p w:rsidRPr="00F069A0" w:rsidR="003B67DE" w:rsidP="00EC3733" w:rsidRDefault="003B67DE" w14:paraId="5B6D3A5A" w14:textId="3D728905">
      <w:pPr>
        <w:ind w:firstLine="720"/>
      </w:pPr>
      <w:r w:rsidRPr="63043F19" w:rsidR="63043F19">
        <w:rPr>
          <w:b w:val="1"/>
          <w:bCs w:val="1"/>
        </w:rPr>
        <w:t>Action Item (20):</w:t>
      </w:r>
      <w:r w:rsidR="63043F19">
        <w:rPr/>
        <w:t> Sign Task Order No. 2 RFP Consulting Services </w:t>
      </w:r>
    </w:p>
    <w:p w:rsidR="00EC3733" w:rsidP="00EC3733" w:rsidRDefault="003B67DE" w14:paraId="0EB3E0B3" w14:textId="100D3BB9">
      <w:pPr>
        <w:ind w:firstLine="720"/>
      </w:pPr>
      <w:r w:rsidRPr="63043F19" w:rsidR="63043F19">
        <w:rPr>
          <w:b w:val="1"/>
          <w:bCs w:val="1"/>
        </w:rPr>
        <w:t>Action Item (21):</w:t>
      </w:r>
      <w:r w:rsidR="63043F19">
        <w:rPr/>
        <w:t> Sign Task Order No. 2 Solid Waste System Master Plan</w:t>
      </w:r>
    </w:p>
    <w:p w:rsidRPr="00F069A0" w:rsidR="003B67DE" w:rsidP="00EC3733" w:rsidRDefault="003B67DE" w14:paraId="08647833" w14:textId="004914E9">
      <w:pPr>
        <w:ind w:firstLine="720"/>
      </w:pPr>
      <w:r w:rsidR="003B67DE">
        <w:rPr/>
        <w:t> </w:t>
      </w:r>
    </w:p>
    <w:p w:rsidR="3897E81E" w:rsidP="63B7BF3A" w:rsidRDefault="3897E81E" w14:paraId="456AF84D" w14:textId="6BD691D3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="63043F19">
        <w:rPr/>
        <w:t>4:15</w:t>
      </w:r>
      <w:r>
        <w:tab/>
      </w:r>
      <w:r w:rsidRPr="63043F19" w:rsidR="63043F19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Action Item (22): </w:t>
      </w:r>
      <w:r w:rsidRPr="63043F19" w:rsidR="63043F1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Request a laptop for a Valley County Market Sale Volunteer – </w:t>
      </w:r>
      <w:r w:rsidRPr="63043F19" w:rsidR="63043F1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Uof</w:t>
      </w:r>
      <w:r w:rsidRPr="63043F19" w:rsidR="63043F1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 Ext Alysson </w:t>
      </w:r>
      <w:r>
        <w:tab/>
      </w:r>
      <w:r w:rsidRPr="63043F19" w:rsidR="63043F1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Statz</w:t>
      </w:r>
    </w:p>
    <w:p w:rsidR="63B7BF3A" w:rsidRDefault="63B7BF3A" w14:paraId="1FC8A5FB" w14:textId="4A4FA993"/>
    <w:p w:rsidR="45C97BFF" w:rsidRDefault="45C97BFF" w14:paraId="6AD373C5" w14:textId="4452358E">
      <w:r w:rsidR="63043F19">
        <w:rPr/>
        <w:t>4:20</w:t>
      </w:r>
      <w:r>
        <w:tab/>
      </w:r>
      <w:r w:rsidRPr="63043F19" w:rsidR="63043F19">
        <w:rPr>
          <w:b w:val="1"/>
          <w:bCs w:val="1"/>
        </w:rPr>
        <w:t>Action Item (23):</w:t>
      </w:r>
      <w:r w:rsidR="63043F19">
        <w:rPr/>
        <w:t xml:space="preserve"> Letter of Support for The Housing Company (THC) - </w:t>
      </w:r>
    </w:p>
    <w:p w:rsidR="45C97BFF" w:rsidRDefault="45C97BFF" w14:paraId="7C770223" w14:textId="62314CAC"/>
    <w:p w:rsidRPr="00F069A0" w:rsidR="003B67DE" w:rsidP="003B67DE" w:rsidRDefault="003B67DE" w14:paraId="1163E66A" w14:textId="1DBE38CE">
      <w:r w:rsidR="45C97BFF">
        <w:rPr/>
        <w:t>4:20</w:t>
      </w:r>
      <w:r>
        <w:tab/>
      </w:r>
      <w:r w:rsidR="45C97BFF">
        <w:rPr/>
        <w:t>Opportunity for General Public to Present to Commissioners </w:t>
      </w:r>
    </w:p>
    <w:p w:rsidR="45C97BFF" w:rsidRDefault="45C97BFF" w14:paraId="02CF9D7B" w14:textId="4764D987"/>
    <w:p w:rsidR="45C97BFF" w:rsidP="45C97BFF" w:rsidRDefault="45C97BFF" w14:paraId="1E3DB54D" w14:textId="687F9C5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="45C97BFF">
        <w:rPr/>
        <w:t>4:20</w:t>
      </w:r>
      <w:r>
        <w:tab/>
      </w:r>
      <w:r w:rsidRPr="45C97BFF" w:rsidR="45C97BFF">
        <w:rPr>
          <w:rFonts w:ascii="Roboto" w:hAnsi="Roboto" w:eastAsia="Roboto" w:cs="Roboto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Executive Session:</w:t>
      </w:r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To communicate with legal counsel for the public agency to discuss the legal </w:t>
      </w:r>
      <w:r>
        <w:tab/>
      </w:r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                   </w:t>
      </w:r>
      <w:r>
        <w:tab/>
      </w:r>
      <w:r>
        <w:tab/>
      </w:r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ramifications of and legal options for pending litigation or controversies </w:t>
      </w:r>
    </w:p>
    <w:p w:rsidR="45C97BFF" w:rsidP="45C97BFF" w:rsidRDefault="45C97BFF" w14:paraId="1969361C" w14:textId="63741416">
      <w:pPr>
        <w:pStyle w:val="Normal"/>
        <w:ind w:left="720" w:firstLine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d9ee0768641544f5">
        <w:r w:rsidRPr="45C97BFF" w:rsidR="45C97BFF">
          <w:rPr>
            <w:rStyle w:val="Hyperlink"/>
            <w:b w:val="0"/>
            <w:bCs w:val="0"/>
            <w:strike w:val="0"/>
            <w:dstrike w:val="0"/>
            <w:noProof w:val="0"/>
            <w:sz w:val="24"/>
            <w:szCs w:val="24"/>
            <w:u w:val="single"/>
            <w:lang w:val="en-US"/>
          </w:rPr>
          <w:t>pursuant to Idaho Code § 74-206(1)(f)</w:t>
        </w:r>
      </w:hyperlink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.</w:t>
      </w:r>
    </w:p>
    <w:p w:rsidRPr="00F069A0" w:rsidR="003B67DE" w:rsidP="003B67DE" w:rsidRDefault="003B67DE" w14:paraId="408B3897" w14:textId="77777777">
      <w:r w:rsidRPr="00F069A0">
        <w:t> </w:t>
      </w:r>
    </w:p>
    <w:p w:rsidR="00EC3733" w:rsidP="003B67DE" w:rsidRDefault="00EC3733" w14:paraId="2E3DEED3" w14:textId="77777777"/>
    <w:p w:rsidR="003B67DE" w:rsidP="003B67DE" w:rsidRDefault="003B67DE" w14:paraId="3806C8A8" w14:textId="05BC921C">
      <w:r w:rsidRPr="00F069A0">
        <w:t>Adjourn  </w:t>
      </w:r>
    </w:p>
    <w:p w:rsidRPr="00F069A0" w:rsidR="00EC3733" w:rsidP="003B67DE" w:rsidRDefault="00EC3733" w14:paraId="4FE92CA8" w14:textId="77777777"/>
    <w:p w:rsidR="003B67DE" w:rsidP="00EC3733" w:rsidRDefault="003B67DE" w14:paraId="774C99AA" w14:textId="3868C5D6">
      <w:pPr>
        <w:jc w:val="center"/>
      </w:pPr>
      <w:r w:rsidRPr="00F069A0">
        <w:t>COMMISSIONER’S FUTURE MEETING DATE</w:t>
      </w:r>
    </w:p>
    <w:p w:rsidRPr="00F069A0" w:rsidR="00EC3733" w:rsidP="00EC3733" w:rsidRDefault="00EC3733" w14:paraId="57D8EF7F" w14:textId="77777777">
      <w:pPr>
        <w:jc w:val="center"/>
      </w:pPr>
    </w:p>
    <w:p w:rsidRPr="00F069A0" w:rsidR="003B67DE" w:rsidP="00EC3733" w:rsidRDefault="003B67DE" w14:paraId="50AFF748" w14:textId="267A6F65">
      <w:pPr>
        <w:jc w:val="center"/>
      </w:pPr>
      <w:r w:rsidRPr="00F069A0">
        <w:t>Tuesday July 21, 2026</w:t>
      </w:r>
    </w:p>
    <w:p w:rsidRPr="00F069A0" w:rsidR="003B67DE" w:rsidP="00EC3733" w:rsidRDefault="003B67DE" w14:paraId="09AE6DFC" w14:textId="42104890">
      <w:pPr>
        <w:jc w:val="center"/>
      </w:pPr>
    </w:p>
    <w:p w:rsidR="00FC21B9" w:rsidP="00631185" w:rsidRDefault="00FC21B9" w14:paraId="4A703A37" w14:textId="77777777">
      <w:pPr>
        <w:rPr>
          <w:sz w:val="20"/>
          <w:szCs w:val="20"/>
        </w:rPr>
      </w:pPr>
    </w:p>
    <w:p w:rsidR="00FC21B9" w:rsidP="00631185" w:rsidRDefault="00FC21B9" w14:paraId="243B0577" w14:textId="77777777">
      <w:pPr>
        <w:rPr>
          <w:sz w:val="20"/>
          <w:szCs w:val="20"/>
        </w:rPr>
      </w:pPr>
    </w:p>
    <w:p w:rsidR="00FC21B9" w:rsidP="00631185" w:rsidRDefault="00FC21B9" w14:paraId="415F996C" w14:textId="77777777">
      <w:pPr>
        <w:rPr>
          <w:sz w:val="20"/>
          <w:szCs w:val="20"/>
        </w:rPr>
      </w:pPr>
    </w:p>
    <w:p w:rsidR="00FC21B9" w:rsidP="00631185" w:rsidRDefault="00FC21B9" w14:paraId="50B16AB3" w14:textId="77777777">
      <w:pPr>
        <w:rPr>
          <w:sz w:val="20"/>
          <w:szCs w:val="20"/>
        </w:rPr>
      </w:pPr>
    </w:p>
    <w:p w:rsidR="00FC21B9" w:rsidP="00631185" w:rsidRDefault="00FC21B9" w14:paraId="46E1E103" w14:textId="77777777">
      <w:pPr>
        <w:rPr>
          <w:sz w:val="20"/>
          <w:szCs w:val="20"/>
        </w:rPr>
      </w:pPr>
    </w:p>
    <w:p w:rsidR="00FC21B9" w:rsidP="00631185" w:rsidRDefault="00FC21B9" w14:paraId="32C6757F" w14:textId="77777777">
      <w:pPr>
        <w:rPr>
          <w:sz w:val="20"/>
          <w:szCs w:val="20"/>
        </w:rPr>
      </w:pPr>
    </w:p>
    <w:p w:rsidR="00237CD5" w:rsidRDefault="00237CD5" w14:paraId="1BEE46FB" w14:textId="77777777"/>
    <w:p w:rsidR="00237CD5" w:rsidP="00237CD5" w:rsidRDefault="00237CD5" w14:paraId="1F25C7BA" w14:textId="77777777"/>
    <w:p w:rsidRPr="00237CD5" w:rsidR="00D25F75" w:rsidP="00237CD5" w:rsidRDefault="00D25F75" w14:paraId="076BFB6C" w14:textId="77777777"/>
    <w:p w:rsidR="00D25F75" w:rsidP="00D25F75" w:rsidRDefault="00D25F75" w14:paraId="54991156" w14:textId="77777777"/>
    <w:sectPr w:rsidR="00D25F75" w:rsidSect="00237CD5">
      <w:pgSz w:w="12240" w:h="15840" w:orient="portrait"/>
      <w:pgMar w:top="360" w:right="900" w:bottom="1440" w:left="720" w:header="720" w:footer="720" w:gutter="0"/>
      <w:cols w:space="720"/>
      <w:docGrid w:linePitch="360"/>
      <w:headerReference w:type="default" r:id="R43f6b917ec4b4813"/>
      <w:footerReference w:type="default" r:id="R040400e133ba48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45C97BFF" w:rsidTr="45C97BFF" w14:paraId="5F7ADD4B">
      <w:trPr>
        <w:trHeight w:val="300"/>
      </w:trPr>
      <w:tc>
        <w:tcPr>
          <w:tcW w:w="3540" w:type="dxa"/>
          <w:tcMar/>
        </w:tcPr>
        <w:p w:rsidR="45C97BFF" w:rsidP="45C97BFF" w:rsidRDefault="45C97BFF" w14:paraId="4BBBC719" w14:textId="2E147B03">
          <w:pPr>
            <w:pStyle w:val="Header"/>
            <w:bidi w:val="0"/>
            <w:ind w:left="-115"/>
            <w:jc w:val="left"/>
          </w:pPr>
          <w:r w:rsidR="45C97BFF">
            <w:rPr/>
            <w:t>Valley County Commissioners</w:t>
          </w:r>
        </w:p>
      </w:tc>
      <w:tc>
        <w:tcPr>
          <w:tcW w:w="3540" w:type="dxa"/>
          <w:tcMar/>
        </w:tcPr>
        <w:p w:rsidR="45C97BFF" w:rsidP="45C97BFF" w:rsidRDefault="45C97BFF" w14:paraId="442AF090" w14:textId="62264854">
          <w:pPr>
            <w:pStyle w:val="Header"/>
            <w:bidi w:val="0"/>
            <w:jc w:val="center"/>
          </w:pPr>
        </w:p>
      </w:tc>
      <w:tc>
        <w:tcPr>
          <w:tcW w:w="3540" w:type="dxa"/>
          <w:tcMar/>
        </w:tcPr>
        <w:p w:rsidR="45C97BFF" w:rsidP="45C97BFF" w:rsidRDefault="45C97BFF" w14:paraId="2A25EA01" w14:textId="736807FA">
          <w:pPr>
            <w:pStyle w:val="Header"/>
            <w:bidi w:val="0"/>
            <w:ind w:right="-115"/>
            <w:jc w:val="right"/>
          </w:pPr>
          <w:r w:rsidR="45C97BFF">
            <w:rPr/>
            <w:t>pg.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45C97BFF" w:rsidP="45C97BFF" w:rsidRDefault="45C97BFF" w14:paraId="37E8113A" w14:textId="6AF768B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45C97BFF" w:rsidTr="45C97BFF" w14:paraId="19E4B5E6">
      <w:trPr>
        <w:trHeight w:val="300"/>
      </w:trPr>
      <w:tc>
        <w:tcPr>
          <w:tcW w:w="3540" w:type="dxa"/>
          <w:tcMar/>
        </w:tcPr>
        <w:p w:rsidR="45C97BFF" w:rsidP="45C97BFF" w:rsidRDefault="45C97BFF" w14:paraId="74874573" w14:textId="4DC16104">
          <w:pPr>
            <w:pStyle w:val="Header"/>
            <w:bidi w:val="0"/>
            <w:ind w:left="-115"/>
            <w:jc w:val="left"/>
          </w:pPr>
        </w:p>
      </w:tc>
      <w:tc>
        <w:tcPr>
          <w:tcW w:w="3540" w:type="dxa"/>
          <w:tcMar/>
        </w:tcPr>
        <w:p w:rsidR="45C97BFF" w:rsidP="45C97BFF" w:rsidRDefault="45C97BFF" w14:paraId="4B878150" w14:textId="55034C36">
          <w:pPr>
            <w:pStyle w:val="Header"/>
            <w:bidi w:val="0"/>
            <w:jc w:val="center"/>
          </w:pPr>
        </w:p>
      </w:tc>
      <w:tc>
        <w:tcPr>
          <w:tcW w:w="3540" w:type="dxa"/>
          <w:tcMar/>
        </w:tcPr>
        <w:p w:rsidR="45C97BFF" w:rsidP="45C97BFF" w:rsidRDefault="45C97BFF" w14:paraId="45B640C6" w14:textId="1609178B">
          <w:pPr>
            <w:pStyle w:val="Header"/>
            <w:bidi w:val="0"/>
            <w:ind w:right="-115"/>
            <w:jc w:val="right"/>
          </w:pPr>
        </w:p>
      </w:tc>
    </w:tr>
  </w:tbl>
  <w:p w:rsidR="45C97BFF" w:rsidP="45C97BFF" w:rsidRDefault="45C97BFF" w14:paraId="378E54D5" w14:textId="687D6F65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90"/>
    <w:rsid w:val="00012144"/>
    <w:rsid w:val="00052FF8"/>
    <w:rsid w:val="0005693D"/>
    <w:rsid w:val="00074AB9"/>
    <w:rsid w:val="0017045E"/>
    <w:rsid w:val="0019179F"/>
    <w:rsid w:val="001A3EA9"/>
    <w:rsid w:val="001B6106"/>
    <w:rsid w:val="00237CD5"/>
    <w:rsid w:val="00242DF1"/>
    <w:rsid w:val="0034000C"/>
    <w:rsid w:val="00395710"/>
    <w:rsid w:val="003B67DE"/>
    <w:rsid w:val="003E32AE"/>
    <w:rsid w:val="0047745B"/>
    <w:rsid w:val="00493716"/>
    <w:rsid w:val="004A0CAE"/>
    <w:rsid w:val="00631185"/>
    <w:rsid w:val="00667482"/>
    <w:rsid w:val="0067480D"/>
    <w:rsid w:val="006768D4"/>
    <w:rsid w:val="006F40E4"/>
    <w:rsid w:val="00731C51"/>
    <w:rsid w:val="00732042"/>
    <w:rsid w:val="007C0E2A"/>
    <w:rsid w:val="00843A0E"/>
    <w:rsid w:val="00855CE3"/>
    <w:rsid w:val="00886CD0"/>
    <w:rsid w:val="00892FDD"/>
    <w:rsid w:val="008B330F"/>
    <w:rsid w:val="008C2E46"/>
    <w:rsid w:val="008E1486"/>
    <w:rsid w:val="00964501"/>
    <w:rsid w:val="009827D8"/>
    <w:rsid w:val="00A17233"/>
    <w:rsid w:val="00B9570C"/>
    <w:rsid w:val="00BA5FC1"/>
    <w:rsid w:val="00BC0036"/>
    <w:rsid w:val="00C33104"/>
    <w:rsid w:val="00C44E70"/>
    <w:rsid w:val="00CA45DA"/>
    <w:rsid w:val="00CB55A1"/>
    <w:rsid w:val="00D25F75"/>
    <w:rsid w:val="00D44190"/>
    <w:rsid w:val="00D645D7"/>
    <w:rsid w:val="00D66754"/>
    <w:rsid w:val="00DB0494"/>
    <w:rsid w:val="00DD2FA8"/>
    <w:rsid w:val="00EC3733"/>
    <w:rsid w:val="00F069A0"/>
    <w:rsid w:val="00F93036"/>
    <w:rsid w:val="00FC21B9"/>
    <w:rsid w:val="00FD5824"/>
    <w:rsid w:val="03E319FD"/>
    <w:rsid w:val="0F57F488"/>
    <w:rsid w:val="13BF919C"/>
    <w:rsid w:val="1846B89F"/>
    <w:rsid w:val="1D7FC1F9"/>
    <w:rsid w:val="1E2D5255"/>
    <w:rsid w:val="232DC44C"/>
    <w:rsid w:val="24EAE0D7"/>
    <w:rsid w:val="2FE37793"/>
    <w:rsid w:val="31B3AC0E"/>
    <w:rsid w:val="34435B61"/>
    <w:rsid w:val="3637733E"/>
    <w:rsid w:val="386FD9C7"/>
    <w:rsid w:val="3897E81E"/>
    <w:rsid w:val="45046AC7"/>
    <w:rsid w:val="45C97BFF"/>
    <w:rsid w:val="4AB12BB3"/>
    <w:rsid w:val="4D017E7C"/>
    <w:rsid w:val="5564E90B"/>
    <w:rsid w:val="5B5BFF38"/>
    <w:rsid w:val="63043F19"/>
    <w:rsid w:val="63B7BF3A"/>
    <w:rsid w:val="65447AAA"/>
    <w:rsid w:val="6C21C981"/>
    <w:rsid w:val="79ACA3AC"/>
    <w:rsid w:val="7B5B06CB"/>
    <w:rsid w:val="7CC7C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807C970"/>
  <w15:docId w15:val="{E2EC214D-C466-4D40-B583-64B0046106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7CD5"/>
    <w:rPr>
      <w:sz w:val="24"/>
      <w:szCs w:val="24"/>
    </w:rPr>
  </w:style>
  <w:style w:type="paragraph" w:styleId="Heading1">
    <w:name w:val="heading 1"/>
    <w:basedOn w:val="Normal"/>
    <w:next w:val="Normal"/>
    <w:qFormat/>
    <w:rsid w:val="00237CD5"/>
    <w:pPr>
      <w:keepNext/>
      <w:outlineLvl w:val="0"/>
    </w:pPr>
    <w:rPr>
      <w:b/>
      <w:bCs/>
      <w:sz w:val="3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5F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1C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1B9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45C97BF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5C97BFF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3.png" Id="rId419425813" /><Relationship Type="http://schemas.openxmlformats.org/officeDocument/2006/relationships/hyperlink" Target="https://www.google.com/url?sa=i&amp;source=web&amp;rct=j&amp;url=https://codes.findlaw.com/id/title-74-transparent-and-ethical-government/id-st-sect-74-204/&amp;ved=2ahUKEwjol8WcgcaVAxUqLzQIHWWnJasQy_kOegoIAggACAEIChAC&amp;opi=89978449&amp;cd&amp;psig=AOvVaw0bS2r83MT_EWMZRMf-yCls&amp;ust=1783700746972000" TargetMode="External" Id="Rd9ee0768641544f5" /><Relationship Type="http://schemas.openxmlformats.org/officeDocument/2006/relationships/header" Target="header.xml" Id="R43f6b917ec4b4813" /><Relationship Type="http://schemas.openxmlformats.org/officeDocument/2006/relationships/footer" Target="footer.xml" Id="R040400e133ba48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BCBF34E1BAF428B0F323BC5602C3F" ma:contentTypeVersion="10" ma:contentTypeDescription="Create a new document." ma:contentTypeScope="" ma:versionID="b9430da7ce146b5252b4bebb726a8a80">
  <xsd:schema xmlns:xsd="http://www.w3.org/2001/XMLSchema" xmlns:xs="http://www.w3.org/2001/XMLSchema" xmlns:p="http://schemas.microsoft.com/office/2006/metadata/properties" xmlns:ns2="2c86d6d1-5d80-4747-946d-06001030c9de" xmlns:ns3="bcff47df-d8ec-4a0b-8c05-d5ee8677217e" targetNamespace="http://schemas.microsoft.com/office/2006/metadata/properties" ma:root="true" ma:fieldsID="299c2b49338eeea4579dd77ecb5f6792" ns2:_="" ns3:_="">
    <xsd:import namespace="2c86d6d1-5d80-4747-946d-06001030c9de"/>
    <xsd:import namespace="bcff47df-d8ec-4a0b-8c05-d5ee86772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6d6d1-5d80-4747-946d-06001030c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d73b0b-6d54-4616-8f81-c6ef535e69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f47df-d8ec-4a0b-8c05-d5ee867721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f0388a-ddcd-4780-ab48-2b69c02f83be}" ma:internalName="TaxCatchAll" ma:showField="CatchAllData" ma:web="bcff47df-d8ec-4a0b-8c05-d5ee86772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ff47df-d8ec-4a0b-8c05-d5ee8677217e" xsi:nil="true"/>
    <lcf76f155ced4ddcb4097134ff3c332f xmlns="2c86d6d1-5d80-4747-946d-06001030c9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0A7732-745A-4B37-B549-7388A7CE1A86}"/>
</file>

<file path=customXml/itemProps2.xml><?xml version="1.0" encoding="utf-8"?>
<ds:datastoreItem xmlns:ds="http://schemas.openxmlformats.org/officeDocument/2006/customXml" ds:itemID="{FBC92B63-D7C9-4AD2-A7D9-1D7E63B911A0}"/>
</file>

<file path=customXml/itemProps3.xml><?xml version="1.0" encoding="utf-8"?>
<ds:datastoreItem xmlns:ds="http://schemas.openxmlformats.org/officeDocument/2006/customXml" ds:itemID="{CB53A69B-DD82-4E5E-BC8A-D4349001B1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Valley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Valley County Assessor’s Office</dc:title>
  <dc:creator>Assessor</dc:creator>
  <cp:lastModifiedBy>Maria Guest</cp:lastModifiedBy>
  <cp:revision>16</cp:revision>
  <cp:lastPrinted>2026-03-30T14:06:00Z</cp:lastPrinted>
  <dcterms:created xsi:type="dcterms:W3CDTF">2026-07-08T17:31:00Z</dcterms:created>
  <dcterms:modified xsi:type="dcterms:W3CDTF">2026-07-10T20:25:29Z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0x010100D3BBCBF34E1BAF428B0F323BC5602C3F</vt:lpwstr>
  </property>
  <property fmtid="{D5CDD505-2E9C-101B-9397-08002B2CF9AE}" pid="3" name="MediaServiceImageTags">
    <vt:lpwstr/>
  </property>
</Properties>
</file>